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8B" w:rsidRPr="00997F7A" w:rsidRDefault="00EA7F8B" w:rsidP="00EA7F8B">
      <w:pPr>
        <w:bidi/>
        <w:rPr>
          <w:b/>
          <w:bCs/>
          <w:sz w:val="10"/>
          <w:szCs w:val="10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-314"/>
        <w:bidiVisual/>
        <w:tblW w:w="9924" w:type="dxa"/>
        <w:tblLook w:val="04A0" w:firstRow="1" w:lastRow="0" w:firstColumn="1" w:lastColumn="0" w:noHBand="0" w:noVBand="1"/>
      </w:tblPr>
      <w:tblGrid>
        <w:gridCol w:w="3119"/>
        <w:gridCol w:w="3261"/>
        <w:gridCol w:w="3544"/>
      </w:tblGrid>
      <w:tr w:rsidR="00EA7F8B" w:rsidRPr="00D922E3" w:rsidTr="00831364">
        <w:trPr>
          <w:trHeight w:hRule="exact" w:val="1043"/>
        </w:trPr>
        <w:tc>
          <w:tcPr>
            <w:tcW w:w="311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A7F8B" w:rsidRPr="00AE221A" w:rsidRDefault="00EA7F8B" w:rsidP="00521789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E221A">
              <w:rPr>
                <w:rFonts w:cs="B Mitra"/>
                <w:b/>
                <w:bCs/>
                <w:noProof/>
                <w:sz w:val="16"/>
                <w:szCs w:val="16"/>
              </w:rPr>
              <w:drawing>
                <wp:inline distT="0" distB="0" distL="0" distR="0">
                  <wp:extent cx="746494" cy="307887"/>
                  <wp:effectExtent l="19050" t="0" r="0" b="0"/>
                  <wp:docPr id="4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10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F8B" w:rsidRPr="00AE221A" w:rsidRDefault="00EA7F8B" w:rsidP="00521789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E221A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>دانشگاه علوم پزشکی و خدمات بهداشتی درمانی البرز</w:t>
            </w:r>
          </w:p>
          <w:p w:rsidR="00EA7F8B" w:rsidRPr="00AE221A" w:rsidRDefault="00EA7F8B" w:rsidP="00521789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E221A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 xml:space="preserve">مرکز آموزشی درمانی شهید مدنی </w:t>
            </w:r>
          </w:p>
          <w:p w:rsidR="00EA7F8B" w:rsidRPr="00D922E3" w:rsidRDefault="00EA7F8B" w:rsidP="00521789">
            <w:pPr>
              <w:jc w:val="right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32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EA7F8B" w:rsidRPr="006806B5" w:rsidRDefault="00EA7F8B" w:rsidP="00772E4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806B5">
              <w:rPr>
                <w:rFonts w:cs="B Titr" w:hint="cs"/>
                <w:b/>
                <w:bCs/>
                <w:rtl/>
                <w:lang w:val="en-AU" w:bidi="fa-IR"/>
              </w:rPr>
              <w:t>محدوده زمانی اولین ارزیابی</w:t>
            </w:r>
          </w:p>
          <w:p w:rsidR="00EA7F8B" w:rsidRPr="00D922E3" w:rsidRDefault="00EA7F8B" w:rsidP="00772E44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772E44">
              <w:rPr>
                <w:rFonts w:cs="B Titr" w:hint="cs"/>
                <w:b/>
                <w:bCs/>
                <w:sz w:val="20"/>
                <w:szCs w:val="20"/>
                <w:rtl/>
                <w:lang w:val="en-AU" w:bidi="fa-IR"/>
              </w:rPr>
              <w:t>(اورژانس</w:t>
            </w:r>
            <w:r w:rsidRPr="00772E44">
              <w:rPr>
                <w:rFonts w:cs="B Titr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354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A7F8B" w:rsidRPr="00AE221A" w:rsidRDefault="00EA7F8B" w:rsidP="00521789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E221A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>دفتر بهبود کیفیت و اعتبار بخشي</w:t>
            </w:r>
          </w:p>
          <w:p w:rsidR="00EA7F8B" w:rsidRPr="00AE221A" w:rsidRDefault="00EA7F8B" w:rsidP="00BC5806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AE221A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 xml:space="preserve">شماره سند :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1521B0">
              <w:rPr>
                <w:rFonts w:cs="B Mitra"/>
                <w:b/>
                <w:bCs/>
                <w:sz w:val="16"/>
                <w:szCs w:val="16"/>
                <w:lang w:bidi="fa-IR"/>
              </w:rPr>
              <w:t>MH-PRACHS-FR008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</w:t>
            </w:r>
            <w:r w:rsidR="0083136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</w:t>
            </w:r>
            <w:r w:rsidR="001521B0" w:rsidRPr="00AE221A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>ویرایش :</w:t>
            </w:r>
            <w:r w:rsidR="001521B0" w:rsidRPr="00AE221A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BC580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9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</w:t>
            </w:r>
          </w:p>
          <w:p w:rsidR="00EA7F8B" w:rsidRPr="00AE221A" w:rsidRDefault="00EA7F8B" w:rsidP="00D80077">
            <w:pPr>
              <w:jc w:val="right"/>
              <w:rPr>
                <w:rFonts w:cs="B Mitra"/>
                <w:b/>
                <w:bCs/>
                <w:sz w:val="16"/>
                <w:szCs w:val="16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تاریخ بازنگری : </w:t>
            </w:r>
            <w:r w:rsidRPr="00AE221A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="001337A0">
              <w:rPr>
                <w:rFonts w:cs="B Mitra" w:hint="cs"/>
                <w:b/>
                <w:bCs/>
                <w:sz w:val="16"/>
                <w:szCs w:val="16"/>
                <w:rtl/>
              </w:rPr>
              <w:t>20</w:t>
            </w:r>
            <w:r w:rsidRPr="00AE221A">
              <w:rPr>
                <w:rFonts w:cs="B Mitra" w:hint="cs"/>
                <w:b/>
                <w:bCs/>
                <w:sz w:val="16"/>
                <w:szCs w:val="16"/>
                <w:rtl/>
              </w:rPr>
              <w:t>/</w:t>
            </w:r>
            <w:r w:rsidR="001337A0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  <w:r w:rsidRPr="00AE221A">
              <w:rPr>
                <w:rFonts w:cs="B Mitra" w:hint="cs"/>
                <w:b/>
                <w:bCs/>
                <w:sz w:val="16"/>
                <w:szCs w:val="16"/>
                <w:rtl/>
              </w:rPr>
              <w:t>/</w:t>
            </w:r>
            <w:r w:rsidR="00D8007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1403</w:t>
            </w:r>
            <w:r w:rsidR="00AE4D8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</w:t>
            </w:r>
            <w:r w:rsidR="00831364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FC4D98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تاریخ ابلاغ :  </w:t>
            </w:r>
            <w:r w:rsidR="00D80077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/</w:t>
            </w:r>
            <w:r w:rsidR="00D80077"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  <w:r w:rsidRPr="00AE221A">
              <w:rPr>
                <w:rFonts w:cs="B Mitra" w:hint="cs"/>
                <w:b/>
                <w:bCs/>
                <w:sz w:val="16"/>
                <w:szCs w:val="16"/>
                <w:rtl/>
              </w:rPr>
              <w:t>/</w:t>
            </w:r>
            <w:r w:rsidR="00D80077">
              <w:rPr>
                <w:rFonts w:cs="B Mitra" w:hint="cs"/>
                <w:b/>
                <w:bCs/>
                <w:sz w:val="16"/>
                <w:szCs w:val="16"/>
                <w:rtl/>
              </w:rPr>
              <w:t>1403</w:t>
            </w:r>
          </w:p>
          <w:p w:rsidR="00EA7F8B" w:rsidRPr="00AE221A" w:rsidRDefault="00EA7F8B" w:rsidP="00D80077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E221A">
              <w:rPr>
                <w:rFonts w:cs="B Mitra"/>
                <w:b/>
                <w:bCs/>
                <w:sz w:val="16"/>
                <w:szCs w:val="16"/>
                <w:rtl/>
              </w:rPr>
              <w:t>تاریخ بازنگری</w:t>
            </w:r>
            <w:r w:rsidRPr="00AE221A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بعدی</w:t>
            </w:r>
            <w:r w:rsidRPr="00AE221A">
              <w:rPr>
                <w:rFonts w:cs="B Mitra"/>
                <w:b/>
                <w:bCs/>
                <w:sz w:val="16"/>
                <w:szCs w:val="16"/>
                <w:rtl/>
              </w:rPr>
              <w:t xml:space="preserve"> :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D80077">
              <w:rPr>
                <w:rFonts w:cs="B Mitra" w:hint="cs"/>
                <w:b/>
                <w:bCs/>
                <w:sz w:val="16"/>
                <w:szCs w:val="16"/>
                <w:rtl/>
              </w:rPr>
              <w:t>تا زمان بازنگری مجدد سند</w:t>
            </w:r>
          </w:p>
          <w:p w:rsidR="00EA7F8B" w:rsidRPr="00D922E3" w:rsidRDefault="00EA7F8B" w:rsidP="00521789">
            <w:pPr>
              <w:jc w:val="right"/>
              <w:rPr>
                <w:rFonts w:cs="B Mitra"/>
                <w:b/>
                <w:bCs/>
                <w:lang w:bidi="fa-IR"/>
              </w:rPr>
            </w:pPr>
          </w:p>
        </w:tc>
      </w:tr>
    </w:tbl>
    <w:p w:rsidR="00737B68" w:rsidRPr="00772E44" w:rsidRDefault="00737B68" w:rsidP="00B6716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B Nazanin"/>
          <w:b/>
          <w:bCs/>
          <w:sz w:val="24"/>
          <w:szCs w:val="24"/>
          <w:rtl/>
        </w:rPr>
      </w:pPr>
      <w:r w:rsidRPr="00772E44">
        <w:rPr>
          <w:rFonts w:ascii="BNazanin" w:cs="B Nazanin" w:hint="cs"/>
          <w:b/>
          <w:bCs/>
          <w:sz w:val="24"/>
          <w:szCs w:val="24"/>
          <w:rtl/>
        </w:rPr>
        <w:t xml:space="preserve">طبق مصوبه کمیته </w:t>
      </w:r>
      <w:r w:rsidR="00D80077">
        <w:rPr>
          <w:rFonts w:ascii="BNazanin" w:cs="B Nazanin"/>
          <w:b/>
          <w:bCs/>
          <w:sz w:val="24"/>
          <w:szCs w:val="24"/>
        </w:rPr>
        <w:t xml:space="preserve"> </w:t>
      </w:r>
      <w:r w:rsidR="00D80077">
        <w:rPr>
          <w:rFonts w:ascii="BNazanin" w:cs="B Nazanin" w:hint="cs"/>
          <w:b/>
          <w:bCs/>
          <w:sz w:val="24"/>
          <w:szCs w:val="24"/>
          <w:rtl/>
          <w:lang w:bidi="fa-IR"/>
        </w:rPr>
        <w:t>ارتقاء</w:t>
      </w:r>
      <w:r w:rsidRPr="00772E44">
        <w:rPr>
          <w:rFonts w:ascii="BNazanin" w:cs="B Nazanin" w:hint="cs"/>
          <w:b/>
          <w:bCs/>
          <w:sz w:val="24"/>
          <w:szCs w:val="24"/>
          <w:rtl/>
        </w:rPr>
        <w:t xml:space="preserve"> اورژانس بیمارستان</w:t>
      </w:r>
      <w:r w:rsidR="00AE4064">
        <w:rPr>
          <w:rFonts w:ascii="BNazanin" w:cs="B Nazanin" w:hint="cs"/>
          <w:b/>
          <w:bCs/>
          <w:sz w:val="24"/>
          <w:szCs w:val="24"/>
          <w:rtl/>
        </w:rPr>
        <w:t xml:space="preserve"> </w:t>
      </w:r>
      <w:r w:rsidR="001337A0">
        <w:rPr>
          <w:rFonts w:ascii="BNazanin" w:cs="B Nazanin" w:hint="cs"/>
          <w:b/>
          <w:bCs/>
          <w:sz w:val="24"/>
          <w:szCs w:val="24"/>
          <w:rtl/>
        </w:rPr>
        <w:t>اردیبهشت</w:t>
      </w:r>
      <w:r w:rsidR="00AE4064">
        <w:rPr>
          <w:rFonts w:ascii="BNazanin" w:cs="B Nazanin" w:hint="cs"/>
          <w:b/>
          <w:bCs/>
          <w:sz w:val="24"/>
          <w:szCs w:val="24"/>
          <w:rtl/>
        </w:rPr>
        <w:t xml:space="preserve"> ماه </w:t>
      </w:r>
      <w:r w:rsidR="00B67167">
        <w:rPr>
          <w:rFonts w:ascii="BNazanin" w:cs="B Nazanin" w:hint="cs"/>
          <w:b/>
          <w:bCs/>
          <w:sz w:val="24"/>
          <w:szCs w:val="24"/>
          <w:rtl/>
          <w:lang w:bidi="fa-IR"/>
        </w:rPr>
        <w:t>1403</w:t>
      </w:r>
      <w:r w:rsidR="00AE4064">
        <w:rPr>
          <w:rFonts w:ascii="BNazanin" w:cs="B Nazanin" w:hint="cs"/>
          <w:b/>
          <w:bCs/>
          <w:sz w:val="24"/>
          <w:szCs w:val="24"/>
          <w:rtl/>
        </w:rPr>
        <w:t xml:space="preserve"> بازنگری محدوده زمانی اولین ارزیابی و تکمیل برگ شرح حال</w:t>
      </w:r>
      <w:r w:rsidR="001A69AB" w:rsidRPr="00772E44">
        <w:rPr>
          <w:rFonts w:cs="B Nazanin" w:hint="cs"/>
          <w:b/>
          <w:bCs/>
          <w:sz w:val="24"/>
          <w:szCs w:val="24"/>
          <w:rtl/>
          <w:lang w:val="en-AU" w:bidi="fa-IR"/>
        </w:rPr>
        <w:t xml:space="preserve"> بازنگری </w:t>
      </w:r>
      <w:r w:rsidR="006300C4" w:rsidRPr="00772E44">
        <w:rPr>
          <w:rFonts w:ascii="BNazanin" w:cs="B Nazanin" w:hint="cs"/>
          <w:b/>
          <w:bCs/>
          <w:sz w:val="24"/>
          <w:szCs w:val="24"/>
          <w:rtl/>
        </w:rPr>
        <w:t>به صورت ذیل ابلاغ میشود.</w:t>
      </w:r>
    </w:p>
    <w:p w:rsidR="007E68A1" w:rsidRPr="00772E44" w:rsidRDefault="00643A5D" w:rsidP="00737B68">
      <w:pPr>
        <w:bidi/>
        <w:rPr>
          <w:rFonts w:cs="B Nazanin"/>
          <w:lang w:val="en-AU"/>
        </w:rPr>
      </w:pPr>
      <w:r>
        <w:rPr>
          <w:rFonts w:cs="B Nazanin"/>
          <w:noProof/>
        </w:rPr>
        <w:pict>
          <v:roundrect id="_x0000_s1026" style="position:absolute;left:0;text-align:left;margin-left:71.05pt;margin-top:13.9pt;width:317.15pt;height:36.4pt;z-index:251658240" arcsize="10923f" fillcolor="#4bacc6 [3208]" strokecolor="#4bacc6 [3208]" strokeweight="10pt">
            <v:stroke linestyle="thinThin"/>
            <v:shadow color="#868686"/>
            <v:textbox style="mso-next-textbox:#_x0000_s1026">
              <w:txbxContent>
                <w:p w:rsidR="007E68A1" w:rsidRPr="006806B5" w:rsidRDefault="007E68A1" w:rsidP="00521789">
                  <w:pPr>
                    <w:spacing w:line="240" w:lineRule="auto"/>
                    <w:jc w:val="center"/>
                    <w:rPr>
                      <w:rFonts w:cs="B Titr"/>
                      <w:b/>
                      <w:bCs/>
                      <w:rtl/>
                      <w:lang w:val="en-AU" w:bidi="fa-IR"/>
                    </w:rPr>
                  </w:pPr>
                  <w:r w:rsidRPr="006806B5">
                    <w:rPr>
                      <w:rFonts w:cs="B Titr" w:hint="cs"/>
                      <w:b/>
                      <w:bCs/>
                      <w:rtl/>
                      <w:lang w:val="en-AU" w:bidi="fa-IR"/>
                    </w:rPr>
                    <w:t xml:space="preserve">محدوده زمانی اولین ارزیابی بیمار توسط </w:t>
                  </w:r>
                  <w:r w:rsidRPr="006806B5">
                    <w:rPr>
                      <w:rFonts w:cs="B Titr" w:hint="cs"/>
                      <w:b/>
                      <w:bCs/>
                      <w:u w:val="single"/>
                      <w:rtl/>
                      <w:lang w:val="en-AU" w:bidi="fa-IR"/>
                    </w:rPr>
                    <w:t>پزشک</w:t>
                  </w:r>
                  <w:r w:rsidRPr="006806B5">
                    <w:rPr>
                      <w:rFonts w:cs="B Titr" w:hint="cs"/>
                      <w:b/>
                      <w:bCs/>
                      <w:rtl/>
                      <w:lang w:val="en-AU" w:bidi="fa-IR"/>
                    </w:rPr>
                    <w:t xml:space="preserve"> بر اساس تریاژ</w:t>
                  </w:r>
                </w:p>
              </w:txbxContent>
            </v:textbox>
          </v:roundrect>
        </w:pict>
      </w:r>
    </w:p>
    <w:p w:rsidR="007E68A1" w:rsidRPr="00772E44" w:rsidRDefault="007E68A1" w:rsidP="007E68A1">
      <w:pPr>
        <w:tabs>
          <w:tab w:val="left" w:pos="3743"/>
        </w:tabs>
        <w:bidi/>
        <w:jc w:val="both"/>
        <w:rPr>
          <w:rFonts w:cs="B Nazanin"/>
          <w:rtl/>
          <w:lang w:val="en-AU"/>
        </w:rPr>
      </w:pPr>
    </w:p>
    <w:p w:rsidR="00FC4D98" w:rsidRPr="00997F7A" w:rsidRDefault="00521789" w:rsidP="00AE4D8D">
      <w:pPr>
        <w:tabs>
          <w:tab w:val="left" w:pos="2478"/>
        </w:tabs>
        <w:bidi/>
        <w:spacing w:line="240" w:lineRule="auto"/>
        <w:jc w:val="both"/>
        <w:rPr>
          <w:rFonts w:cs="B Nazanin"/>
          <w:sz w:val="8"/>
          <w:szCs w:val="8"/>
          <w:rtl/>
          <w:lang w:val="en-AU"/>
        </w:rPr>
      </w:pPr>
      <w:r w:rsidRPr="00772E44">
        <w:rPr>
          <w:rFonts w:cs="B Nazanin"/>
          <w:rtl/>
          <w:lang w:val="en-AU"/>
        </w:rPr>
        <w:tab/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66"/>
        <w:gridCol w:w="1916"/>
        <w:gridCol w:w="1863"/>
      </w:tblGrid>
      <w:tr w:rsidR="007E68A1" w:rsidRPr="00772E44" w:rsidTr="006A26E2">
        <w:trPr>
          <w:trHeight w:val="407"/>
          <w:jc w:val="center"/>
        </w:trPr>
        <w:tc>
          <w:tcPr>
            <w:tcW w:w="866" w:type="dxa"/>
            <w:shd w:val="clear" w:color="auto" w:fill="8BE1FF"/>
          </w:tcPr>
          <w:p w:rsidR="007E68A1" w:rsidRPr="006806B5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ردیف</w:t>
            </w:r>
          </w:p>
        </w:tc>
        <w:tc>
          <w:tcPr>
            <w:tcW w:w="1916" w:type="dxa"/>
            <w:shd w:val="clear" w:color="auto" w:fill="8BE1FF"/>
          </w:tcPr>
          <w:p w:rsidR="007E68A1" w:rsidRPr="006806B5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سطح بندی تریاژ</w:t>
            </w:r>
          </w:p>
        </w:tc>
        <w:tc>
          <w:tcPr>
            <w:tcW w:w="1863" w:type="dxa"/>
            <w:shd w:val="clear" w:color="auto" w:fill="8BE1FF"/>
          </w:tcPr>
          <w:p w:rsidR="007E68A1" w:rsidRPr="006806B5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محدوده زمانی</w:t>
            </w:r>
          </w:p>
        </w:tc>
      </w:tr>
      <w:tr w:rsidR="007E68A1" w:rsidRPr="00772E44" w:rsidTr="006A26E2">
        <w:trPr>
          <w:trHeight w:val="407"/>
          <w:jc w:val="center"/>
        </w:trPr>
        <w:tc>
          <w:tcPr>
            <w:tcW w:w="866" w:type="dxa"/>
            <w:shd w:val="clear" w:color="auto" w:fill="8BE1FF"/>
          </w:tcPr>
          <w:p w:rsidR="007E68A1" w:rsidRPr="006806B5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1</w:t>
            </w:r>
          </w:p>
        </w:tc>
        <w:tc>
          <w:tcPr>
            <w:tcW w:w="1916" w:type="dxa"/>
          </w:tcPr>
          <w:p w:rsidR="007E68A1" w:rsidRPr="00772E44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1</w:t>
            </w:r>
          </w:p>
        </w:tc>
        <w:tc>
          <w:tcPr>
            <w:tcW w:w="1863" w:type="dxa"/>
          </w:tcPr>
          <w:p w:rsidR="007E68A1" w:rsidRPr="00772E44" w:rsidRDefault="00F15BBE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بلافاصله</w:t>
            </w:r>
          </w:p>
        </w:tc>
      </w:tr>
      <w:tr w:rsidR="007E68A1" w:rsidRPr="00772E44" w:rsidTr="006A26E2">
        <w:trPr>
          <w:trHeight w:val="549"/>
          <w:jc w:val="center"/>
        </w:trPr>
        <w:tc>
          <w:tcPr>
            <w:tcW w:w="866" w:type="dxa"/>
            <w:shd w:val="clear" w:color="auto" w:fill="8BE1FF"/>
          </w:tcPr>
          <w:p w:rsidR="007E68A1" w:rsidRPr="006806B5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2</w:t>
            </w:r>
          </w:p>
        </w:tc>
        <w:tc>
          <w:tcPr>
            <w:tcW w:w="1916" w:type="dxa"/>
          </w:tcPr>
          <w:p w:rsidR="007E68A1" w:rsidRPr="00772E44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2</w:t>
            </w:r>
          </w:p>
        </w:tc>
        <w:tc>
          <w:tcPr>
            <w:tcW w:w="1863" w:type="dxa"/>
          </w:tcPr>
          <w:p w:rsidR="007E68A1" w:rsidRPr="00772E44" w:rsidRDefault="00F15BBE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تا 10 دقیقه</w:t>
            </w:r>
          </w:p>
        </w:tc>
      </w:tr>
      <w:tr w:rsidR="007E68A1" w:rsidRPr="00772E44" w:rsidTr="006A26E2">
        <w:trPr>
          <w:trHeight w:val="568"/>
          <w:jc w:val="center"/>
        </w:trPr>
        <w:tc>
          <w:tcPr>
            <w:tcW w:w="866" w:type="dxa"/>
            <w:shd w:val="clear" w:color="auto" w:fill="8BE1FF"/>
          </w:tcPr>
          <w:p w:rsidR="007E68A1" w:rsidRPr="006806B5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3</w:t>
            </w:r>
          </w:p>
        </w:tc>
        <w:tc>
          <w:tcPr>
            <w:tcW w:w="1916" w:type="dxa"/>
          </w:tcPr>
          <w:p w:rsidR="007E68A1" w:rsidRPr="00772E44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3</w:t>
            </w:r>
          </w:p>
        </w:tc>
        <w:tc>
          <w:tcPr>
            <w:tcW w:w="1863" w:type="dxa"/>
          </w:tcPr>
          <w:p w:rsidR="007E68A1" w:rsidRPr="00772E44" w:rsidRDefault="00F15BBE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تا 45 دقیقه</w:t>
            </w:r>
          </w:p>
        </w:tc>
      </w:tr>
      <w:tr w:rsidR="007E68A1" w:rsidRPr="00772E44" w:rsidTr="006A26E2">
        <w:trPr>
          <w:trHeight w:val="631"/>
          <w:jc w:val="center"/>
        </w:trPr>
        <w:tc>
          <w:tcPr>
            <w:tcW w:w="866" w:type="dxa"/>
            <w:shd w:val="clear" w:color="auto" w:fill="8BE1FF"/>
          </w:tcPr>
          <w:p w:rsidR="007E68A1" w:rsidRPr="006806B5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4</w:t>
            </w:r>
          </w:p>
        </w:tc>
        <w:tc>
          <w:tcPr>
            <w:tcW w:w="1916" w:type="dxa"/>
          </w:tcPr>
          <w:p w:rsidR="007E68A1" w:rsidRPr="00772E44" w:rsidRDefault="007E68A1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 w:bidi="fa-IR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4</w:t>
            </w:r>
            <w:r w:rsidR="006A26E2">
              <w:rPr>
                <w:rFonts w:cs="B Nazanin" w:hint="cs"/>
                <w:b/>
                <w:bCs/>
                <w:rtl/>
                <w:lang w:val="en-AU" w:bidi="fa-IR"/>
              </w:rPr>
              <w:t>و 5</w:t>
            </w:r>
          </w:p>
        </w:tc>
        <w:tc>
          <w:tcPr>
            <w:tcW w:w="1863" w:type="dxa"/>
          </w:tcPr>
          <w:p w:rsidR="007E68A1" w:rsidRPr="00772E44" w:rsidRDefault="00F15BBE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تا 2 ساعت</w:t>
            </w:r>
          </w:p>
        </w:tc>
      </w:tr>
    </w:tbl>
    <w:p w:rsidR="00737B68" w:rsidRPr="00997F7A" w:rsidRDefault="00643A5D" w:rsidP="006A26E2">
      <w:pPr>
        <w:tabs>
          <w:tab w:val="left" w:pos="3743"/>
        </w:tabs>
        <w:bidi/>
        <w:jc w:val="both"/>
        <w:rPr>
          <w:rFonts w:cs="B Nazanin"/>
          <w:sz w:val="14"/>
          <w:szCs w:val="14"/>
          <w:rtl/>
          <w:lang w:val="en-AU"/>
        </w:rPr>
      </w:pPr>
      <w:r>
        <w:rPr>
          <w:rFonts w:cs="B Nazanin"/>
          <w:noProof/>
          <w:rtl/>
        </w:rPr>
        <w:pict>
          <v:roundrect id="_x0000_s1027" style="position:absolute;left:0;text-align:left;margin-left:71.05pt;margin-top:21.65pt;width:317.15pt;height:40.6pt;z-index:251659264;mso-position-horizontal-relative:text;mso-position-vertical-relative:text" arcsize="10923f" fillcolor="#4bacc6 [3208]" strokecolor="#4bacc6 [3208]" strokeweight="10pt">
            <v:stroke linestyle="thinThin"/>
            <v:shadow color="#868686"/>
            <v:textbox style="mso-next-textbox:#_x0000_s1027">
              <w:txbxContent>
                <w:p w:rsidR="00737B68" w:rsidRPr="006806B5" w:rsidRDefault="00737B68" w:rsidP="00521789">
                  <w:pPr>
                    <w:spacing w:line="240" w:lineRule="auto"/>
                    <w:jc w:val="center"/>
                    <w:rPr>
                      <w:rFonts w:cs="B Titr"/>
                      <w:b/>
                      <w:bCs/>
                      <w:rtl/>
                      <w:lang w:val="en-AU" w:bidi="fa-IR"/>
                    </w:rPr>
                  </w:pPr>
                  <w:r w:rsidRPr="006806B5">
                    <w:rPr>
                      <w:rFonts w:cs="B Titr" w:hint="cs"/>
                      <w:b/>
                      <w:bCs/>
                      <w:rtl/>
                      <w:lang w:val="en-AU" w:bidi="fa-IR"/>
                    </w:rPr>
                    <w:t xml:space="preserve">محدوده زمانی اولین ارزیابی بیمار توسط </w:t>
                  </w:r>
                  <w:r w:rsidR="00FC4D98" w:rsidRPr="006806B5">
                    <w:rPr>
                      <w:rFonts w:cs="B Titr" w:hint="cs"/>
                      <w:b/>
                      <w:bCs/>
                      <w:u w:val="single"/>
                      <w:rtl/>
                      <w:lang w:val="en-AU" w:bidi="fa-IR"/>
                    </w:rPr>
                    <w:t>پرستار</w:t>
                  </w:r>
                  <w:r w:rsidR="00FC4D98" w:rsidRPr="006806B5">
                    <w:rPr>
                      <w:rFonts w:cs="B Titr" w:hint="cs"/>
                      <w:b/>
                      <w:bCs/>
                      <w:rtl/>
                      <w:lang w:val="en-AU" w:bidi="fa-IR"/>
                    </w:rPr>
                    <w:t xml:space="preserve"> </w:t>
                  </w:r>
                  <w:r w:rsidRPr="006806B5">
                    <w:rPr>
                      <w:rFonts w:cs="B Titr" w:hint="cs"/>
                      <w:b/>
                      <w:bCs/>
                      <w:rtl/>
                      <w:lang w:val="en-AU" w:bidi="fa-IR"/>
                    </w:rPr>
                    <w:t>بر اساس تریاژ</w:t>
                  </w:r>
                </w:p>
              </w:txbxContent>
            </v:textbox>
          </v:roundrect>
        </w:pict>
      </w:r>
      <w:r w:rsidR="007E68A1" w:rsidRPr="00772E44">
        <w:rPr>
          <w:rFonts w:cs="B Nazanin"/>
          <w:rtl/>
          <w:lang w:val="en-AU"/>
        </w:rPr>
        <w:tab/>
      </w:r>
    </w:p>
    <w:p w:rsidR="00737B68" w:rsidRPr="00772E44" w:rsidRDefault="00737B68" w:rsidP="00737B68">
      <w:pPr>
        <w:tabs>
          <w:tab w:val="left" w:pos="3743"/>
        </w:tabs>
        <w:bidi/>
        <w:jc w:val="both"/>
        <w:rPr>
          <w:rFonts w:cs="B Nazanin"/>
          <w:rtl/>
          <w:lang w:val="en-AU"/>
        </w:rPr>
      </w:pPr>
    </w:p>
    <w:p w:rsidR="0048459D" w:rsidRPr="00772E44" w:rsidRDefault="0048459D" w:rsidP="0048459D">
      <w:pPr>
        <w:tabs>
          <w:tab w:val="left" w:pos="3743"/>
        </w:tabs>
        <w:bidi/>
        <w:jc w:val="both"/>
        <w:rPr>
          <w:rFonts w:cs="B Nazanin"/>
          <w:lang w:val="en-AU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57"/>
        <w:gridCol w:w="1895"/>
        <w:gridCol w:w="1843"/>
      </w:tblGrid>
      <w:tr w:rsidR="00737B68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737B68" w:rsidRPr="006806B5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ردیف</w:t>
            </w:r>
          </w:p>
        </w:tc>
        <w:tc>
          <w:tcPr>
            <w:tcW w:w="1895" w:type="dxa"/>
            <w:shd w:val="clear" w:color="auto" w:fill="8BE1FF"/>
          </w:tcPr>
          <w:p w:rsidR="00737B68" w:rsidRPr="006806B5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سطح بندی تریاژ</w:t>
            </w:r>
          </w:p>
        </w:tc>
        <w:tc>
          <w:tcPr>
            <w:tcW w:w="1843" w:type="dxa"/>
            <w:shd w:val="clear" w:color="auto" w:fill="8BE1FF"/>
          </w:tcPr>
          <w:p w:rsidR="00737B68" w:rsidRPr="006806B5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محدوده زمانی</w:t>
            </w:r>
          </w:p>
        </w:tc>
      </w:tr>
      <w:tr w:rsidR="00737B68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737B68" w:rsidRPr="006806B5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1</w:t>
            </w:r>
          </w:p>
        </w:tc>
        <w:tc>
          <w:tcPr>
            <w:tcW w:w="1895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1</w:t>
            </w:r>
          </w:p>
        </w:tc>
        <w:tc>
          <w:tcPr>
            <w:tcW w:w="1843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بلافاصله</w:t>
            </w:r>
          </w:p>
        </w:tc>
      </w:tr>
      <w:tr w:rsidR="00737B68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737B68" w:rsidRPr="006806B5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2</w:t>
            </w:r>
          </w:p>
        </w:tc>
        <w:tc>
          <w:tcPr>
            <w:tcW w:w="1895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2</w:t>
            </w:r>
          </w:p>
        </w:tc>
        <w:tc>
          <w:tcPr>
            <w:tcW w:w="1843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تا 10 دقیقه</w:t>
            </w:r>
          </w:p>
        </w:tc>
      </w:tr>
      <w:tr w:rsidR="00737B68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737B68" w:rsidRPr="006806B5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3</w:t>
            </w:r>
          </w:p>
        </w:tc>
        <w:tc>
          <w:tcPr>
            <w:tcW w:w="1895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3</w:t>
            </w:r>
          </w:p>
        </w:tc>
        <w:tc>
          <w:tcPr>
            <w:tcW w:w="1843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10تا 15 دقیقه</w:t>
            </w:r>
          </w:p>
        </w:tc>
      </w:tr>
      <w:tr w:rsidR="00737B68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737B68" w:rsidRPr="006806B5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4</w:t>
            </w:r>
          </w:p>
        </w:tc>
        <w:tc>
          <w:tcPr>
            <w:tcW w:w="1895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4</w:t>
            </w:r>
          </w:p>
        </w:tc>
        <w:tc>
          <w:tcPr>
            <w:tcW w:w="1843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15تا 20 دقیقه</w:t>
            </w:r>
          </w:p>
        </w:tc>
      </w:tr>
      <w:tr w:rsidR="00737B68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737B68" w:rsidRPr="006806B5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5</w:t>
            </w:r>
          </w:p>
        </w:tc>
        <w:tc>
          <w:tcPr>
            <w:tcW w:w="1895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5</w:t>
            </w:r>
          </w:p>
        </w:tc>
        <w:tc>
          <w:tcPr>
            <w:tcW w:w="1843" w:type="dxa"/>
          </w:tcPr>
          <w:p w:rsidR="00737B68" w:rsidRPr="00772E44" w:rsidRDefault="00737B68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تا 45 دقیقه</w:t>
            </w:r>
          </w:p>
        </w:tc>
      </w:tr>
    </w:tbl>
    <w:p w:rsidR="006300C4" w:rsidRPr="00772E44" w:rsidRDefault="00643A5D" w:rsidP="007E68A1">
      <w:pPr>
        <w:tabs>
          <w:tab w:val="left" w:pos="3743"/>
        </w:tabs>
        <w:bidi/>
        <w:jc w:val="both"/>
        <w:rPr>
          <w:rFonts w:cs="B Nazanin"/>
          <w:rtl/>
          <w:lang w:val="en-AU"/>
        </w:rPr>
      </w:pPr>
      <w:r>
        <w:rPr>
          <w:rFonts w:cs="B Nazanin"/>
          <w:noProof/>
          <w:rtl/>
        </w:rPr>
        <w:pict>
          <v:roundrect id="_x0000_s1028" style="position:absolute;left:0;text-align:left;margin-left:71.05pt;margin-top:22.35pt;width:317.15pt;height:37.05pt;z-index:251660288;mso-position-horizontal-relative:text;mso-position-vertical-relative:text" arcsize="10923f" fillcolor="#4bacc6 [3208]" strokecolor="#4bacc6 [3208]" strokeweight="10pt">
            <v:stroke linestyle="thinThin"/>
            <v:shadow color="#868686"/>
            <v:textbox>
              <w:txbxContent>
                <w:p w:rsidR="006300C4" w:rsidRPr="006806B5" w:rsidRDefault="006300C4" w:rsidP="00521789">
                  <w:pPr>
                    <w:spacing w:line="240" w:lineRule="auto"/>
                    <w:jc w:val="center"/>
                    <w:rPr>
                      <w:rFonts w:cs="B Titr"/>
                      <w:b/>
                      <w:bCs/>
                      <w:rtl/>
                      <w:lang w:val="en-AU" w:bidi="fa-IR"/>
                    </w:rPr>
                  </w:pPr>
                  <w:r w:rsidRPr="006806B5">
                    <w:rPr>
                      <w:rFonts w:cs="B Titr" w:hint="cs"/>
                      <w:b/>
                      <w:bCs/>
                      <w:rtl/>
                      <w:lang w:val="en-AU" w:bidi="fa-IR"/>
                    </w:rPr>
                    <w:t xml:space="preserve">محدوده زمانی تکمیل برگ شرح حال بیمار توسط </w:t>
                  </w:r>
                  <w:r w:rsidRPr="006806B5">
                    <w:rPr>
                      <w:rFonts w:cs="B Titr" w:hint="cs"/>
                      <w:b/>
                      <w:bCs/>
                      <w:u w:val="single"/>
                      <w:rtl/>
                      <w:lang w:val="en-AU" w:bidi="fa-IR"/>
                    </w:rPr>
                    <w:t>پزشک</w:t>
                  </w:r>
                  <w:r w:rsidRPr="006806B5">
                    <w:rPr>
                      <w:rFonts w:cs="B Titr" w:hint="cs"/>
                      <w:b/>
                      <w:bCs/>
                      <w:rtl/>
                      <w:lang w:val="en-AU" w:bidi="fa-IR"/>
                    </w:rPr>
                    <w:t xml:space="preserve"> </w:t>
                  </w:r>
                </w:p>
              </w:txbxContent>
            </v:textbox>
          </v:roundrect>
        </w:pict>
      </w:r>
    </w:p>
    <w:p w:rsidR="006300C4" w:rsidRPr="00772E44" w:rsidRDefault="006300C4" w:rsidP="006300C4">
      <w:pPr>
        <w:bidi/>
        <w:rPr>
          <w:rFonts w:cs="B Nazanin"/>
          <w:lang w:val="en-AU"/>
        </w:rPr>
      </w:pPr>
    </w:p>
    <w:p w:rsidR="002D1104" w:rsidRPr="00772E44" w:rsidRDefault="002D1104" w:rsidP="002D1104">
      <w:pPr>
        <w:bidi/>
        <w:rPr>
          <w:rFonts w:cs="B Nazanin"/>
          <w:lang w:val="en-AU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57"/>
        <w:gridCol w:w="1895"/>
        <w:gridCol w:w="1843"/>
      </w:tblGrid>
      <w:tr w:rsidR="006300C4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6300C4" w:rsidRPr="006806B5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ردیف</w:t>
            </w:r>
          </w:p>
        </w:tc>
        <w:tc>
          <w:tcPr>
            <w:tcW w:w="1895" w:type="dxa"/>
            <w:shd w:val="clear" w:color="auto" w:fill="8BE1FF"/>
          </w:tcPr>
          <w:p w:rsidR="006300C4" w:rsidRPr="006806B5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سطح بندی تریاژ</w:t>
            </w:r>
          </w:p>
        </w:tc>
        <w:tc>
          <w:tcPr>
            <w:tcW w:w="1843" w:type="dxa"/>
            <w:shd w:val="clear" w:color="auto" w:fill="8BE1FF"/>
          </w:tcPr>
          <w:p w:rsidR="006300C4" w:rsidRPr="006806B5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محدوده زمانی</w:t>
            </w:r>
          </w:p>
        </w:tc>
      </w:tr>
      <w:tr w:rsidR="006300C4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6300C4" w:rsidRPr="006806B5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1</w:t>
            </w:r>
          </w:p>
        </w:tc>
        <w:tc>
          <w:tcPr>
            <w:tcW w:w="1895" w:type="dxa"/>
          </w:tcPr>
          <w:p w:rsidR="006300C4" w:rsidRPr="00772E44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1</w:t>
            </w:r>
          </w:p>
        </w:tc>
        <w:tc>
          <w:tcPr>
            <w:tcW w:w="1843" w:type="dxa"/>
          </w:tcPr>
          <w:p w:rsidR="006300C4" w:rsidRPr="00772E44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 w:bidi="fa-IR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 xml:space="preserve">پس از </w:t>
            </w:r>
            <w:r w:rsidRPr="00772E44">
              <w:rPr>
                <w:rFonts w:asciiTheme="majorBidi" w:hAnsiTheme="majorBidi" w:cstheme="majorBidi"/>
                <w:b/>
                <w:bCs/>
              </w:rPr>
              <w:t>stable</w:t>
            </w:r>
            <w:r w:rsidRPr="00772E44">
              <w:rPr>
                <w:rFonts w:cs="B Nazanin"/>
                <w:b/>
                <w:bCs/>
              </w:rPr>
              <w:t xml:space="preserve"> </w:t>
            </w:r>
            <w:r w:rsidR="00772E44">
              <w:rPr>
                <w:rFonts w:cs="B Nazanin" w:hint="cs"/>
                <w:b/>
                <w:bCs/>
                <w:rtl/>
                <w:lang w:val="en-AU" w:bidi="fa-IR"/>
              </w:rPr>
              <w:t xml:space="preserve"> </w:t>
            </w:r>
            <w:r w:rsidRPr="00772E44">
              <w:rPr>
                <w:rFonts w:cs="B Nazanin" w:hint="cs"/>
                <w:b/>
                <w:bCs/>
                <w:rtl/>
                <w:lang w:val="en-AU" w:bidi="fa-IR"/>
              </w:rPr>
              <w:t>شدن</w:t>
            </w:r>
          </w:p>
        </w:tc>
      </w:tr>
      <w:tr w:rsidR="006300C4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6300C4" w:rsidRPr="006806B5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2</w:t>
            </w:r>
          </w:p>
        </w:tc>
        <w:tc>
          <w:tcPr>
            <w:tcW w:w="1895" w:type="dxa"/>
          </w:tcPr>
          <w:p w:rsidR="006300C4" w:rsidRPr="00772E44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2</w:t>
            </w:r>
          </w:p>
        </w:tc>
        <w:tc>
          <w:tcPr>
            <w:tcW w:w="1843" w:type="dxa"/>
          </w:tcPr>
          <w:p w:rsidR="006300C4" w:rsidRPr="00772E44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20 دقیقه</w:t>
            </w:r>
          </w:p>
        </w:tc>
      </w:tr>
      <w:tr w:rsidR="006300C4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6300C4" w:rsidRPr="006806B5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3</w:t>
            </w:r>
          </w:p>
        </w:tc>
        <w:tc>
          <w:tcPr>
            <w:tcW w:w="1895" w:type="dxa"/>
          </w:tcPr>
          <w:p w:rsidR="006300C4" w:rsidRPr="00772E44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3</w:t>
            </w:r>
          </w:p>
        </w:tc>
        <w:tc>
          <w:tcPr>
            <w:tcW w:w="1843" w:type="dxa"/>
          </w:tcPr>
          <w:p w:rsidR="006300C4" w:rsidRPr="00772E44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60 دقیقه</w:t>
            </w:r>
          </w:p>
        </w:tc>
      </w:tr>
      <w:tr w:rsidR="006300C4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6300C4" w:rsidRPr="006806B5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4</w:t>
            </w:r>
          </w:p>
        </w:tc>
        <w:tc>
          <w:tcPr>
            <w:tcW w:w="1895" w:type="dxa"/>
          </w:tcPr>
          <w:p w:rsidR="006300C4" w:rsidRPr="00772E44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4</w:t>
            </w:r>
          </w:p>
        </w:tc>
        <w:tc>
          <w:tcPr>
            <w:tcW w:w="1843" w:type="dxa"/>
          </w:tcPr>
          <w:p w:rsidR="006300C4" w:rsidRPr="00772E44" w:rsidRDefault="00643A5D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>
              <w:rPr>
                <w:rFonts w:cs="B Nazanin"/>
                <w:b/>
                <w:bCs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30AF5488" wp14:editId="514AC0D1">
                  <wp:simplePos x="0" y="0"/>
                  <wp:positionH relativeFrom="column">
                    <wp:posOffset>-2018030</wp:posOffset>
                  </wp:positionH>
                  <wp:positionV relativeFrom="paragraph">
                    <wp:posOffset>100330</wp:posOffset>
                  </wp:positionV>
                  <wp:extent cx="1860550" cy="1297305"/>
                  <wp:effectExtent l="0" t="0" r="0" b="0"/>
                  <wp:wrapNone/>
                  <wp:docPr id="1" name="Picture 1" descr="C:\Users\n.azizollahi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n.azizollahi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0C4" w:rsidRPr="00772E44">
              <w:rPr>
                <w:rFonts w:cs="B Nazanin" w:hint="cs"/>
                <w:b/>
                <w:bCs/>
                <w:rtl/>
                <w:lang w:val="en-AU"/>
              </w:rPr>
              <w:t>60 دقیقه</w:t>
            </w:r>
          </w:p>
        </w:tc>
      </w:tr>
      <w:tr w:rsidR="006300C4" w:rsidRPr="00772E44" w:rsidTr="00D26C4B">
        <w:trPr>
          <w:jc w:val="center"/>
        </w:trPr>
        <w:tc>
          <w:tcPr>
            <w:tcW w:w="857" w:type="dxa"/>
            <w:shd w:val="clear" w:color="auto" w:fill="8BE1FF"/>
          </w:tcPr>
          <w:p w:rsidR="006300C4" w:rsidRPr="006806B5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val="en-AU"/>
              </w:rPr>
            </w:pPr>
            <w:r w:rsidRPr="006806B5">
              <w:rPr>
                <w:rFonts w:cs="B Titr" w:hint="cs"/>
                <w:b/>
                <w:bCs/>
                <w:sz w:val="20"/>
                <w:szCs w:val="20"/>
                <w:rtl/>
                <w:lang w:val="en-AU"/>
              </w:rPr>
              <w:t>5</w:t>
            </w:r>
          </w:p>
        </w:tc>
        <w:tc>
          <w:tcPr>
            <w:tcW w:w="1895" w:type="dxa"/>
          </w:tcPr>
          <w:p w:rsidR="006300C4" w:rsidRPr="00772E44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سطح 5</w:t>
            </w:r>
          </w:p>
        </w:tc>
        <w:tc>
          <w:tcPr>
            <w:tcW w:w="1843" w:type="dxa"/>
          </w:tcPr>
          <w:p w:rsidR="006300C4" w:rsidRPr="00772E44" w:rsidRDefault="006300C4" w:rsidP="00FC4D98">
            <w:pPr>
              <w:tabs>
                <w:tab w:val="left" w:pos="3743"/>
              </w:tabs>
              <w:bidi/>
              <w:jc w:val="center"/>
              <w:rPr>
                <w:rFonts w:cs="B Nazanin"/>
                <w:b/>
                <w:bCs/>
                <w:rtl/>
                <w:lang w:val="en-AU"/>
              </w:rPr>
            </w:pPr>
            <w:r w:rsidRPr="00772E44">
              <w:rPr>
                <w:rFonts w:cs="B Nazanin" w:hint="cs"/>
                <w:b/>
                <w:bCs/>
                <w:rtl/>
                <w:lang w:val="en-AU"/>
              </w:rPr>
              <w:t>-</w:t>
            </w:r>
          </w:p>
        </w:tc>
      </w:tr>
    </w:tbl>
    <w:p w:rsidR="00997F7A" w:rsidRPr="00997F7A" w:rsidRDefault="00997F7A" w:rsidP="007C7798">
      <w:pPr>
        <w:tabs>
          <w:tab w:val="left" w:pos="3248"/>
          <w:tab w:val="center" w:pos="4680"/>
        </w:tabs>
        <w:bidi/>
        <w:jc w:val="center"/>
        <w:rPr>
          <w:rFonts w:cs="B Nazanin"/>
          <w:b/>
          <w:bCs/>
          <w:sz w:val="8"/>
          <w:szCs w:val="8"/>
          <w:rtl/>
          <w:lang w:bidi="fa-IR"/>
        </w:rPr>
      </w:pPr>
    </w:p>
    <w:p w:rsidR="00997F7A" w:rsidRPr="00772E44" w:rsidRDefault="00643A5D" w:rsidP="00643A5D">
      <w:pPr>
        <w:tabs>
          <w:tab w:val="left" w:pos="3248"/>
          <w:tab w:val="left" w:pos="3600"/>
          <w:tab w:val="left" w:pos="4320"/>
          <w:tab w:val="left" w:pos="5040"/>
          <w:tab w:val="left" w:pos="5760"/>
          <w:tab w:val="left" w:pos="6480"/>
        </w:tabs>
        <w:bidi/>
        <w:rPr>
          <w:rFonts w:cs="B Nazanin"/>
          <w:b/>
          <w:bCs/>
          <w:rtl/>
          <w:lang w:val="en-AU" w:bidi="fa-IR"/>
        </w:rPr>
      </w:pPr>
      <w:r>
        <w:rPr>
          <w:rFonts w:cs="B Nazanin"/>
          <w:b/>
          <w:bCs/>
          <w:rtl/>
          <w:lang w:val="en-AU" w:bidi="fa-IR"/>
        </w:rPr>
        <w:tab/>
      </w:r>
      <w:r>
        <w:rPr>
          <w:rFonts w:cs="B Nazanin"/>
          <w:b/>
          <w:bCs/>
          <w:rtl/>
          <w:lang w:val="en-AU" w:bidi="fa-IR"/>
        </w:rPr>
        <w:tab/>
      </w:r>
      <w:r>
        <w:rPr>
          <w:rFonts w:cs="B Nazanin"/>
          <w:b/>
          <w:bCs/>
          <w:rtl/>
          <w:lang w:val="en-AU" w:bidi="fa-IR"/>
        </w:rPr>
        <w:tab/>
      </w:r>
      <w:r>
        <w:rPr>
          <w:rFonts w:cs="B Nazanin"/>
          <w:b/>
          <w:bCs/>
          <w:rtl/>
          <w:lang w:val="en-AU" w:bidi="fa-IR"/>
        </w:rPr>
        <w:tab/>
      </w:r>
      <w:bookmarkStart w:id="0" w:name="_GoBack"/>
      <w:bookmarkEnd w:id="0"/>
      <w:r>
        <w:rPr>
          <w:rFonts w:cs="B Nazanin"/>
          <w:b/>
          <w:bCs/>
          <w:rtl/>
          <w:lang w:val="en-AU" w:bidi="fa-IR"/>
        </w:rPr>
        <w:tab/>
      </w:r>
      <w:r>
        <w:rPr>
          <w:rFonts w:cs="B Nazanin"/>
          <w:b/>
          <w:bCs/>
          <w:rtl/>
          <w:lang w:val="en-AU" w:bidi="fa-IR"/>
        </w:rPr>
        <w:tab/>
      </w:r>
      <w:r>
        <w:rPr>
          <w:rFonts w:cs="B Nazanin"/>
          <w:b/>
          <w:bCs/>
          <w:rtl/>
          <w:lang w:val="en-AU" w:bidi="fa-IR"/>
        </w:rPr>
        <w:tab/>
      </w:r>
    </w:p>
    <w:sectPr w:rsidR="00997F7A" w:rsidRPr="00772E44" w:rsidSect="00997F7A">
      <w:pgSz w:w="11907" w:h="16839" w:code="9"/>
      <w:pgMar w:top="709" w:right="1440" w:bottom="426" w:left="1440" w:header="708" w:footer="708" w:gutter="0"/>
      <w:pgBorders w:offsetFrom="page">
        <w:top w:val="thinThickThinSmallGap" w:sz="24" w:space="24" w:color="215868" w:themeColor="accent5" w:themeShade="80"/>
        <w:left w:val="thinThickThinSmallGap" w:sz="24" w:space="24" w:color="215868" w:themeColor="accent5" w:themeShade="80"/>
        <w:bottom w:val="thinThickThinSmallGap" w:sz="24" w:space="24" w:color="215868" w:themeColor="accent5" w:themeShade="80"/>
        <w:right w:val="thinThickThinSmall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68A1"/>
    <w:rsid w:val="00032F20"/>
    <w:rsid w:val="000A3979"/>
    <w:rsid w:val="000C135A"/>
    <w:rsid w:val="000E0013"/>
    <w:rsid w:val="00101714"/>
    <w:rsid w:val="001226A0"/>
    <w:rsid w:val="001337A0"/>
    <w:rsid w:val="001521B0"/>
    <w:rsid w:val="0015467E"/>
    <w:rsid w:val="0016088A"/>
    <w:rsid w:val="001837A9"/>
    <w:rsid w:val="001A69AB"/>
    <w:rsid w:val="001C319F"/>
    <w:rsid w:val="0028337C"/>
    <w:rsid w:val="002D1104"/>
    <w:rsid w:val="00306B40"/>
    <w:rsid w:val="0033094F"/>
    <w:rsid w:val="00444AD3"/>
    <w:rsid w:val="0048459D"/>
    <w:rsid w:val="004A229B"/>
    <w:rsid w:val="004A669A"/>
    <w:rsid w:val="004B57AB"/>
    <w:rsid w:val="004C3740"/>
    <w:rsid w:val="00521789"/>
    <w:rsid w:val="0052231C"/>
    <w:rsid w:val="0055353C"/>
    <w:rsid w:val="00580033"/>
    <w:rsid w:val="005C6CE8"/>
    <w:rsid w:val="006300C4"/>
    <w:rsid w:val="00643A5D"/>
    <w:rsid w:val="006536BA"/>
    <w:rsid w:val="00667CFA"/>
    <w:rsid w:val="006806B5"/>
    <w:rsid w:val="00693D89"/>
    <w:rsid w:val="006A26E2"/>
    <w:rsid w:val="006B220D"/>
    <w:rsid w:val="006D5272"/>
    <w:rsid w:val="006E503A"/>
    <w:rsid w:val="006F6F99"/>
    <w:rsid w:val="00726F69"/>
    <w:rsid w:val="00737725"/>
    <w:rsid w:val="00737B68"/>
    <w:rsid w:val="00772E44"/>
    <w:rsid w:val="007A758D"/>
    <w:rsid w:val="007B70F8"/>
    <w:rsid w:val="007C7798"/>
    <w:rsid w:val="007D25E6"/>
    <w:rsid w:val="007E68A1"/>
    <w:rsid w:val="007F7C6B"/>
    <w:rsid w:val="00831364"/>
    <w:rsid w:val="00850960"/>
    <w:rsid w:val="00860B99"/>
    <w:rsid w:val="00870386"/>
    <w:rsid w:val="008934F7"/>
    <w:rsid w:val="009034B0"/>
    <w:rsid w:val="00935257"/>
    <w:rsid w:val="009436D6"/>
    <w:rsid w:val="00952FBB"/>
    <w:rsid w:val="00962BFD"/>
    <w:rsid w:val="00997F7A"/>
    <w:rsid w:val="009B39FD"/>
    <w:rsid w:val="009C5B6A"/>
    <w:rsid w:val="00A0366D"/>
    <w:rsid w:val="00A13804"/>
    <w:rsid w:val="00AA574D"/>
    <w:rsid w:val="00AD7B98"/>
    <w:rsid w:val="00AE4064"/>
    <w:rsid w:val="00AE4D8D"/>
    <w:rsid w:val="00B67167"/>
    <w:rsid w:val="00BC5806"/>
    <w:rsid w:val="00C05761"/>
    <w:rsid w:val="00C32FEE"/>
    <w:rsid w:val="00C6678E"/>
    <w:rsid w:val="00C71961"/>
    <w:rsid w:val="00C84D66"/>
    <w:rsid w:val="00CD579E"/>
    <w:rsid w:val="00D26C4B"/>
    <w:rsid w:val="00D56B28"/>
    <w:rsid w:val="00D56FA4"/>
    <w:rsid w:val="00D80077"/>
    <w:rsid w:val="00E117F1"/>
    <w:rsid w:val="00E23F2C"/>
    <w:rsid w:val="00E6048F"/>
    <w:rsid w:val="00EA7F8B"/>
    <w:rsid w:val="00F107E6"/>
    <w:rsid w:val="00F15BBE"/>
    <w:rsid w:val="00FC4599"/>
    <w:rsid w:val="00FC4D98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6abad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8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6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7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borna</dc:creator>
  <cp:lastModifiedBy>Nasim Azizollahi</cp:lastModifiedBy>
  <cp:revision>57</cp:revision>
  <cp:lastPrinted>2024-06-19T13:42:00Z</cp:lastPrinted>
  <dcterms:created xsi:type="dcterms:W3CDTF">2013-05-17T16:34:00Z</dcterms:created>
  <dcterms:modified xsi:type="dcterms:W3CDTF">2024-11-12T09:22:00Z</dcterms:modified>
</cp:coreProperties>
</file>